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34" w:rsidRDefault="00406234" w:rsidP="00406234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hyperlink r:id="rId4" w:history="1">
        <w:r>
          <w:rPr>
            <w:rStyle w:val="a6"/>
            <w:rFonts w:eastAsiaTheme="minorEastAsia"/>
            <w:b w:val="0"/>
            <w:bCs w:val="0"/>
            <w:color w:val="000000"/>
            <w:sz w:val="28"/>
            <w:szCs w:val="28"/>
          </w:rPr>
          <w:t>Федеральный закон от 1 мая 2017 года № 90-ФЗ</w:t>
        </w:r>
        <w:r>
          <w:rPr>
            <w:rStyle w:val="a6"/>
            <w:rFonts w:eastAsiaTheme="minorEastAsia"/>
            <w:b w:val="0"/>
            <w:bCs w:val="0"/>
            <w:color w:val="000000"/>
            <w:sz w:val="28"/>
            <w:szCs w:val="28"/>
          </w:rPr>
          <w:br/>
          <w:t>"О внесении изменений в статью 21 Федерального закона "О муниципальной службе в Российской Федерации"</w:t>
        </w:r>
      </w:hyperlink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Принят Государственной Думой 21 апреля 2017 года</w:t>
      </w: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Одобрен Советом Федерации 26 апреля 2017 года</w:t>
      </w: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Style w:val="a5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Статья 1</w:t>
      </w:r>
    </w:p>
    <w:bookmarkEnd w:id="0"/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>
          <w:rPr>
            <w:rStyle w:val="a6"/>
            <w:color w:val="000000"/>
            <w:sz w:val="28"/>
            <w:szCs w:val="28"/>
          </w:rPr>
          <w:t>статью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№ 25-ФЗ "О муниципальной службе в Российской Федерации" (Собрание законодательства Российской Федерации, 2007, № 10, ст. 1152; 2008, № 44, ст. 4987) следующие изменения:</w:t>
      </w: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bookmarkStart w:id="1" w:name="sub_11"/>
      <w:r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6" w:history="1">
        <w:r>
          <w:rPr>
            <w:rStyle w:val="a6"/>
            <w:color w:val="000000"/>
            <w:sz w:val="28"/>
            <w:szCs w:val="28"/>
          </w:rPr>
          <w:t>части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второе предложение исключить;</w:t>
      </w: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7" w:history="1">
        <w:r>
          <w:rPr>
            <w:rStyle w:val="a6"/>
            <w:color w:val="000000"/>
            <w:sz w:val="28"/>
            <w:szCs w:val="28"/>
          </w:rPr>
          <w:t>части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цифры "15" заменить цифрами "10";</w:t>
      </w: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>
        <w:rPr>
          <w:rFonts w:ascii="Times New Roman" w:hAnsi="Times New Roman" w:cs="Times New Roman"/>
          <w:sz w:val="28"/>
          <w:szCs w:val="28"/>
        </w:rPr>
        <w:t xml:space="preserve">3) дополнить </w:t>
      </w:r>
      <w:hyperlink r:id="rId8" w:history="1">
        <w:r>
          <w:rPr>
            <w:rStyle w:val="a6"/>
            <w:color w:val="000000"/>
            <w:sz w:val="28"/>
            <w:szCs w:val="28"/>
          </w:rPr>
          <w:t>частью 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bookmarkStart w:id="4" w:name="sub_2151"/>
      <w:bookmarkEnd w:id="3"/>
      <w:r>
        <w:rPr>
          <w:rFonts w:ascii="Times New Roman" w:hAnsi="Times New Roman" w:cs="Times New Roman"/>
          <w:sz w:val="28"/>
          <w:szCs w:val="28"/>
        </w:rPr>
        <w:t>"5.1.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дня.".</w:t>
      </w:r>
    </w:p>
    <w:bookmarkEnd w:id="4"/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bookmarkStart w:id="5" w:name="sub_2"/>
      <w:r>
        <w:rPr>
          <w:rStyle w:val="a5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Статья 2</w:t>
      </w: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bookmarkStart w:id="6" w:name="sub_21"/>
      <w:bookmarkEnd w:id="5"/>
      <w:r>
        <w:rPr>
          <w:rFonts w:ascii="Times New Roman" w:hAnsi="Times New Roman" w:cs="Times New Roman"/>
          <w:sz w:val="28"/>
          <w:szCs w:val="28"/>
        </w:rPr>
        <w:t xml:space="preserve">1. Сохранить для муниципальных служащих, имеющих на день </w:t>
      </w:r>
      <w:hyperlink r:id="rId9" w:history="1">
        <w:r>
          <w:rPr>
            <w:rStyle w:val="a6"/>
            <w:color w:val="000000"/>
            <w:sz w:val="28"/>
            <w:szCs w:val="28"/>
          </w:rPr>
          <w:t>вступления в силу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неиспользованные ежегодные оплачиваемые отпуска или части этих отпусков, право на их использование, а также право на выплату денежной компенсации за неиспользованные ежегодные оплачиваемые отпуска или части этих отпусков.</w:t>
      </w: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  <w:bookmarkStart w:id="7" w:name="sub_22"/>
      <w:bookmarkEnd w:id="6"/>
      <w:r>
        <w:rPr>
          <w:rFonts w:ascii="Times New Roman" w:hAnsi="Times New Roman" w:cs="Times New Roman"/>
          <w:sz w:val="28"/>
          <w:szCs w:val="28"/>
        </w:rPr>
        <w:t xml:space="preserve">2. Исчислять в соответствии с требованиями </w:t>
      </w:r>
      <w:hyperlink r:id="rId10" w:history="1">
        <w:r>
          <w:rPr>
            <w:rStyle w:val="a6"/>
            <w:color w:val="000000"/>
            <w:sz w:val="28"/>
            <w:szCs w:val="28"/>
          </w:rPr>
          <w:t>статьи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№ 25-ФЗ "О муниципальной службе в Российской Федерации" (в редакции настоящего Федерального закона) продолжительность ежегодных оплачиваемых отпусков, предоставляемых муниципальным служащим, замещающим должности муниципальной службы на день </w:t>
      </w:r>
      <w:hyperlink r:id="rId11" w:history="1">
        <w:r>
          <w:rPr>
            <w:rStyle w:val="a6"/>
            <w:color w:val="000000"/>
            <w:sz w:val="28"/>
            <w:szCs w:val="28"/>
          </w:rPr>
          <w:t>вступления в силу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начиная с их нового служебного года.</w:t>
      </w:r>
    </w:p>
    <w:bookmarkEnd w:id="7"/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9"/>
        <w:gridCol w:w="3118"/>
      </w:tblGrid>
      <w:tr w:rsidR="00406234" w:rsidTr="00406234">
        <w:tc>
          <w:tcPr>
            <w:tcW w:w="6666" w:type="dxa"/>
            <w:hideMark/>
          </w:tcPr>
          <w:p w:rsidR="00406234" w:rsidRDefault="00406234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</w:t>
            </w:r>
          </w:p>
        </w:tc>
        <w:tc>
          <w:tcPr>
            <w:tcW w:w="3333" w:type="dxa"/>
            <w:hideMark/>
          </w:tcPr>
          <w:p w:rsidR="00406234" w:rsidRDefault="00406234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Путин</w:t>
            </w:r>
          </w:p>
        </w:tc>
      </w:tr>
    </w:tbl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</w:p>
    <w:p w:rsidR="00406234" w:rsidRDefault="00406234" w:rsidP="004062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406234" w:rsidRDefault="00406234" w:rsidP="004062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мая 2017 года</w:t>
      </w:r>
    </w:p>
    <w:p w:rsidR="00406234" w:rsidRDefault="00406234" w:rsidP="004062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90-ФЗ</w:t>
      </w:r>
    </w:p>
    <w:p w:rsidR="00406234" w:rsidRDefault="00406234" w:rsidP="00406234">
      <w:pPr>
        <w:rPr>
          <w:rFonts w:ascii="Times New Roman" w:hAnsi="Times New Roman" w:cs="Times New Roman"/>
          <w:sz w:val="28"/>
          <w:szCs w:val="28"/>
        </w:rPr>
      </w:pPr>
    </w:p>
    <w:p w:rsidR="00D3727C" w:rsidRDefault="00406234">
      <w:bookmarkStart w:id="8" w:name="_GoBack"/>
      <w:bookmarkEnd w:id="8"/>
    </w:p>
    <w:sectPr w:rsidR="00D3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D5"/>
    <w:rsid w:val="001C02D5"/>
    <w:rsid w:val="00406234"/>
    <w:rsid w:val="00CF72C8"/>
    <w:rsid w:val="00D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11CEF-1A1E-4274-A669-C516107A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6234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623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06234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406234"/>
    <w:pPr>
      <w:ind w:firstLine="0"/>
      <w:jc w:val="left"/>
    </w:pPr>
  </w:style>
  <w:style w:type="character" w:customStyle="1" w:styleId="a5">
    <w:name w:val="Цветовое выделение"/>
    <w:uiPriority w:val="99"/>
    <w:rsid w:val="00406234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6">
    <w:name w:val="Гипертекстовая ссылка"/>
    <w:basedOn w:val="a5"/>
    <w:uiPriority w:val="99"/>
    <w:rsid w:val="00406234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215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52272.214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2272.213/" TargetMode="External"/><Relationship Id="rId11" Type="http://schemas.openxmlformats.org/officeDocument/2006/relationships/hyperlink" Target="garantf1://71566829.0/" TargetMode="External"/><Relationship Id="rId5" Type="http://schemas.openxmlformats.org/officeDocument/2006/relationships/hyperlink" Target="garantf1://12052272.21/" TargetMode="External"/><Relationship Id="rId10" Type="http://schemas.openxmlformats.org/officeDocument/2006/relationships/hyperlink" Target="garantf1://12052272.21/" TargetMode="External"/><Relationship Id="rId4" Type="http://schemas.openxmlformats.org/officeDocument/2006/relationships/hyperlink" Target="garantf1://71566828.0/" TargetMode="External"/><Relationship Id="rId9" Type="http://schemas.openxmlformats.org/officeDocument/2006/relationships/hyperlink" Target="garantf1://7156682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>diakov.net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2019-07-29T21:58:00Z</dcterms:created>
  <dcterms:modified xsi:type="dcterms:W3CDTF">2019-07-29T21:58:00Z</dcterms:modified>
</cp:coreProperties>
</file>