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1C" w:rsidRPr="0046448F" w:rsidRDefault="00E83EB1" w:rsidP="00E83EB1">
      <w:pPr>
        <w:spacing w:line="2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по исполнению протокольных поручений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Чеченской Республики</w:t>
      </w:r>
      <w:r w:rsidR="00CA39D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291DD8">
        <w:rPr>
          <w:rFonts w:ascii="Times New Roman" w:hAnsi="Times New Roman" w:cs="Times New Roman"/>
          <w:b/>
          <w:i/>
          <w:sz w:val="28"/>
          <w:szCs w:val="28"/>
        </w:rPr>
        <w:t>2018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>ода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 сроками 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>постоянного характера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за 1 квартал 2018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tbl>
      <w:tblPr>
        <w:tblStyle w:val="a3"/>
        <w:tblW w:w="15414" w:type="dxa"/>
        <w:tblInd w:w="-601" w:type="dxa"/>
        <w:tblLayout w:type="fixed"/>
        <w:tblLook w:val="04A0"/>
      </w:tblPr>
      <w:tblGrid>
        <w:gridCol w:w="567"/>
        <w:gridCol w:w="1985"/>
        <w:gridCol w:w="2977"/>
        <w:gridCol w:w="1701"/>
        <w:gridCol w:w="2268"/>
        <w:gridCol w:w="5916"/>
      </w:tblGrid>
      <w:tr w:rsidR="00EE065A" w:rsidTr="00E83EB1">
        <w:tc>
          <w:tcPr>
            <w:tcW w:w="567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Протокольное поручение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EE065A" w:rsidRPr="001A4844" w:rsidRDefault="00EE065A" w:rsidP="00E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C2313F" w:rsidRPr="00291DD8" w:rsidTr="00E83EB1">
        <w:tc>
          <w:tcPr>
            <w:tcW w:w="567" w:type="dxa"/>
          </w:tcPr>
          <w:p w:rsidR="00C2313F" w:rsidRPr="001A4844" w:rsidRDefault="00C2313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1DD8" w:rsidRPr="00291DD8" w:rsidRDefault="00291DD8" w:rsidP="00291DD8">
            <w:pPr>
              <w:pStyle w:val="a9"/>
              <w:ind w:right="600"/>
              <w:rPr>
                <w:b/>
                <w:bCs/>
              </w:rPr>
            </w:pPr>
            <w:r w:rsidRPr="00291DD8">
              <w:rPr>
                <w:b/>
                <w:bCs/>
              </w:rPr>
              <w:t>№01-03</w:t>
            </w:r>
          </w:p>
          <w:p w:rsidR="00C2313F" w:rsidRPr="001A4844" w:rsidRDefault="00291DD8" w:rsidP="0029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от 07.03.2018г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91DD8" w:rsidRPr="00CB59B1" w:rsidRDefault="00291DD8" w:rsidP="00291DD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для изучения жилищно-бытовых условий проживания, осуществления комплекса мер по оказанию необходимой социальной поддержки, помощи в трудоустройстве и проведения регулярных встреч с детьми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CB59B1">
              <w:rPr>
                <w:rFonts w:ascii="Times New Roman" w:hAnsi="Times New Roman" w:cs="Times New Roman"/>
                <w:bCs/>
                <w:sz w:val="28"/>
                <w:szCs w:val="28"/>
              </w:rPr>
              <w:t>отрудников правоохранительных органов Чеченской Республики, погибших при выполнении служебных обязанностей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CB5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776C" w:rsidRPr="001A4844" w:rsidRDefault="00C2313F" w:rsidP="005C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313F" w:rsidRPr="001A4844" w:rsidRDefault="00C2313F" w:rsidP="00C2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13F" w:rsidRPr="001A4844" w:rsidRDefault="00B16DD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2313F" w:rsidRPr="001A4844" w:rsidRDefault="005C776C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291DD8" w:rsidRPr="00291DD8" w:rsidRDefault="00291DD8" w:rsidP="00291D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DD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291D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291DD8">
              <w:rPr>
                <w:rFonts w:ascii="Times New Roman" w:hAnsi="Times New Roman" w:cs="Times New Roman"/>
                <w:b/>
                <w:sz w:val="28"/>
                <w:szCs w:val="28"/>
              </w:rPr>
              <w:t>По исполнению п.4.</w:t>
            </w:r>
            <w:r w:rsidRPr="00291D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Кесалой</w:t>
            </w:r>
            <w:r w:rsidRPr="00291D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ского сельского поселения по исполнению данного пункта протокола ставит Вас в известность, что детей сотрудников правоохранительных органов Чеченской Республики, погибших при выполнении служебных обязанностей в поселении нет.  </w:t>
            </w:r>
          </w:p>
          <w:p w:rsidR="00291DD8" w:rsidRPr="00291DD8" w:rsidRDefault="00291DD8" w:rsidP="00291D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3F" w:rsidRPr="00291DD8" w:rsidRDefault="00C2313F" w:rsidP="00291DD8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DD8" w:rsidTr="00B834A0">
        <w:tc>
          <w:tcPr>
            <w:tcW w:w="567" w:type="dxa"/>
          </w:tcPr>
          <w:p w:rsidR="00291DD8" w:rsidRPr="001A4844" w:rsidRDefault="00291DD8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1DD8" w:rsidRPr="00291DD8" w:rsidRDefault="00291DD8" w:rsidP="00163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D8">
              <w:rPr>
                <w:rFonts w:ascii="Times New Roman" w:hAnsi="Times New Roman" w:cs="Times New Roman"/>
                <w:bCs/>
                <w:sz w:val="24"/>
                <w:szCs w:val="24"/>
              </w:rPr>
              <w:t>№01-11 от 27.02.2018г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291DD8" w:rsidRPr="004B6AAD" w:rsidRDefault="00291DD8" w:rsidP="005306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B6A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AAD">
              <w:rPr>
                <w:rStyle w:val="1"/>
                <w:rFonts w:eastAsia="Calibri"/>
                <w:sz w:val="28"/>
                <w:szCs w:val="28"/>
              </w:rPr>
              <w:t xml:space="preserve"> </w:t>
            </w:r>
            <w:r w:rsidRPr="004B6A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П.3.2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B6AAD">
              <w:rPr>
                <w:rFonts w:ascii="Times New Roman" w:hAnsi="Times New Roman" w:cs="Times New Roman"/>
                <w:sz w:val="28"/>
                <w:szCs w:val="28"/>
              </w:rPr>
              <w:t xml:space="preserve">сключить формальный подход к применению норм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B6AAD">
              <w:rPr>
                <w:rFonts w:ascii="Times New Roman" w:hAnsi="Times New Roman" w:cs="Times New Roman"/>
                <w:sz w:val="28"/>
                <w:szCs w:val="28"/>
              </w:rPr>
              <w:t xml:space="preserve">аконодательства в работе с муниципальными </w:t>
            </w:r>
            <w:r w:rsidRPr="004B6A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кадрами.</w:t>
            </w:r>
          </w:p>
          <w:p w:rsidR="00291DD8" w:rsidRPr="004B6AAD" w:rsidRDefault="00291DD8" w:rsidP="005306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B6AAD">
              <w:rPr>
                <w:rStyle w:val="2"/>
                <w:rFonts w:eastAsiaTheme="minorEastAsia"/>
                <w:sz w:val="28"/>
                <w:szCs w:val="28"/>
              </w:rPr>
              <w:t xml:space="preserve"> </w:t>
            </w:r>
            <w:r w:rsidRPr="004B6AA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91DD8" w:rsidRDefault="00291DD8" w:rsidP="00291DD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B6AAD">
              <w:rPr>
                <w:rFonts w:ascii="Times New Roman" w:hAnsi="Times New Roman" w:cs="Times New Roman"/>
                <w:sz w:val="28"/>
                <w:szCs w:val="28"/>
              </w:rPr>
              <w:t>ринять меры по формированию, развитию и эффективному использованию кадрового резерва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1DD8" w:rsidRPr="004B6AAD" w:rsidRDefault="00291DD8" w:rsidP="00291DD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B6AAD">
              <w:rPr>
                <w:rFonts w:ascii="Times New Roman" w:hAnsi="Times New Roman" w:cs="Times New Roman"/>
                <w:sz w:val="28"/>
                <w:szCs w:val="28"/>
              </w:rPr>
              <w:t>беспечить проведение конкурсных процедур при подборе и расстановке   и формировании кадрового  резерва муниципальных служащих.</w:t>
            </w:r>
          </w:p>
          <w:p w:rsidR="00291DD8" w:rsidRPr="004B6AAD" w:rsidRDefault="00291DD8" w:rsidP="005306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1DD8" w:rsidRPr="001A4844" w:rsidRDefault="00291DD8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91DD8" w:rsidRPr="001A4844" w:rsidRDefault="00291DD8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291DD8" w:rsidRPr="00F66BBA" w:rsidRDefault="00291DD8" w:rsidP="00F66BBA">
            <w:pPr>
              <w:rPr>
                <w:sz w:val="24"/>
                <w:szCs w:val="24"/>
              </w:rPr>
            </w:pPr>
          </w:p>
          <w:p w:rsidR="00291DD8" w:rsidRPr="00291DD8" w:rsidRDefault="00291DD8" w:rsidP="00291DD8">
            <w:pPr>
              <w:tabs>
                <w:tab w:val="left" w:pos="567"/>
              </w:tabs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291DD8">
              <w:rPr>
                <w:rFonts w:ascii="Times New Roman" w:hAnsi="Times New Roman" w:cs="Times New Roman"/>
                <w:sz w:val="28"/>
                <w:szCs w:val="28"/>
              </w:rPr>
              <w:t xml:space="preserve">По исполнению 3.2. Работа с кадрами муниципальной службы в администрации </w:t>
            </w:r>
            <w:proofErr w:type="spellStart"/>
            <w:r w:rsidRPr="00291DD8">
              <w:rPr>
                <w:rFonts w:ascii="Times New Roman" w:hAnsi="Times New Roman" w:cs="Times New Roman"/>
                <w:sz w:val="28"/>
                <w:szCs w:val="28"/>
              </w:rPr>
              <w:t>Киринского</w:t>
            </w:r>
            <w:proofErr w:type="spellEnd"/>
            <w:r w:rsidRPr="00291DD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осуществляется с Положением о муниципальной службе. </w:t>
            </w:r>
            <w:proofErr w:type="gramStart"/>
            <w:r w:rsidRPr="00291DD8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регулирует отдельные вопросы </w:t>
            </w:r>
            <w:r w:rsidRPr="00291D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организации, и прохождения муниципальной службы в муниципальном образовании в пределах компетенции органов местного самоуправления в области муниципальной службы, установленной Федеральным законом от 02 марта 2007года №25-ФЗ «О муниципальном службе в Российской Федерации», а также    Законом Чеченской Республики от 26 июня 2007года №36 –РЗ «О муниципальной службе в Чеченской Республике».</w:t>
            </w:r>
            <w:proofErr w:type="gramEnd"/>
            <w:r w:rsidRPr="00291DD8">
              <w:rPr>
                <w:rFonts w:ascii="Times New Roman" w:hAnsi="Times New Roman" w:cs="Times New Roman"/>
                <w:sz w:val="28"/>
                <w:szCs w:val="28"/>
              </w:rPr>
              <w:t xml:space="preserve">  В работе формальный подход с муниципальными кадрами исключен.  </w:t>
            </w:r>
          </w:p>
          <w:p w:rsidR="00291DD8" w:rsidRPr="00291DD8" w:rsidRDefault="00291DD8" w:rsidP="00291DD8">
            <w:pPr>
              <w:tabs>
                <w:tab w:val="left" w:pos="567"/>
              </w:tabs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DD8">
              <w:rPr>
                <w:rFonts w:ascii="Times New Roman" w:hAnsi="Times New Roman" w:cs="Times New Roman"/>
                <w:sz w:val="28"/>
                <w:szCs w:val="28"/>
              </w:rPr>
              <w:t xml:space="preserve">      По исполнению п.3.3. </w:t>
            </w:r>
            <w:proofErr w:type="gramStart"/>
            <w:r w:rsidRPr="00291DD8">
              <w:rPr>
                <w:rFonts w:ascii="Times New Roman" w:hAnsi="Times New Roman" w:cs="Times New Roman"/>
                <w:sz w:val="28"/>
                <w:szCs w:val="28"/>
              </w:rPr>
              <w:t>Распоряж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ением главой администрации Кесалой</w:t>
            </w:r>
            <w:r w:rsidRPr="00291DD8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утверждено Положения о порядке формирования кадрового резерва для  замещения вакантных должностей муниципальной службы,   Положения о проведении конкурса на замещение  вакантной должности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службы в администрации Кесалой</w:t>
            </w:r>
            <w:r w:rsidRPr="00291DD8"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сельского поселения) в целях формирования, развития и эффективного использованию кадрового резерва. </w:t>
            </w:r>
            <w:proofErr w:type="gramEnd"/>
          </w:p>
          <w:p w:rsidR="00291DD8" w:rsidRPr="00291DD8" w:rsidRDefault="00291DD8" w:rsidP="00291DD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DD8">
              <w:rPr>
                <w:rFonts w:ascii="Times New Roman" w:hAnsi="Times New Roman" w:cs="Times New Roman"/>
                <w:sz w:val="28"/>
                <w:szCs w:val="28"/>
              </w:rPr>
              <w:t xml:space="preserve">   По исполнению п.3.4.В целях   проведение конкурсных процедур </w:t>
            </w:r>
            <w:proofErr w:type="gramStart"/>
            <w:r w:rsidRPr="00291DD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291DD8" w:rsidRPr="00291DD8" w:rsidRDefault="00291DD8" w:rsidP="00291DD8">
            <w:pPr>
              <w:tabs>
                <w:tab w:val="left" w:pos="567"/>
              </w:tabs>
              <w:ind w:left="-284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DD8">
              <w:rPr>
                <w:rFonts w:ascii="Times New Roman" w:hAnsi="Times New Roman" w:cs="Times New Roman"/>
                <w:sz w:val="28"/>
                <w:szCs w:val="28"/>
              </w:rPr>
              <w:t xml:space="preserve">   подборе и расстановке   и формировании кадрового  резерва   муниципальных служащих</w:t>
            </w:r>
            <w:r>
              <w:rPr>
                <w:sz w:val="28"/>
                <w:szCs w:val="28"/>
              </w:rPr>
              <w:t xml:space="preserve"> </w:t>
            </w:r>
            <w:r w:rsidRPr="00291DD8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 Положения о проведении конкурса на замещение вакантной должности    муниципальной службы. </w:t>
            </w:r>
          </w:p>
          <w:p w:rsidR="00291DD8" w:rsidRPr="00291DD8" w:rsidRDefault="00291DD8" w:rsidP="00291DD8">
            <w:pPr>
              <w:tabs>
                <w:tab w:val="left" w:pos="567"/>
              </w:tabs>
              <w:ind w:left="-284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DD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Администрацией Кесалой</w:t>
            </w:r>
            <w:r w:rsidRPr="00291DD8"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сельского поселения  информационное сообщение (объявление о проведение конкурса на замещение вакантной должности муниципальной </w:t>
            </w:r>
            <w:r w:rsidRPr="00291D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службы,  размещается на официальном сайте в сети «Интернет» не позднее, чем за 20 дней до даты проведения конкурса.  </w:t>
            </w:r>
            <w:proofErr w:type="gramEnd"/>
          </w:p>
          <w:p w:rsidR="00291DD8" w:rsidRDefault="00291DD8" w:rsidP="00291DD8">
            <w:pPr>
              <w:tabs>
                <w:tab w:val="left" w:pos="567"/>
              </w:tabs>
              <w:ind w:left="-284"/>
              <w:jc w:val="both"/>
              <w:rPr>
                <w:sz w:val="28"/>
                <w:szCs w:val="28"/>
              </w:rPr>
            </w:pPr>
          </w:p>
          <w:p w:rsidR="00291DD8" w:rsidRPr="00291DD8" w:rsidRDefault="00291DD8" w:rsidP="00291DD8">
            <w:pPr>
              <w:tabs>
                <w:tab w:val="left" w:pos="567"/>
              </w:tabs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291DD8">
              <w:rPr>
                <w:rFonts w:ascii="Times New Roman" w:hAnsi="Times New Roman" w:cs="Times New Roman"/>
                <w:sz w:val="28"/>
                <w:szCs w:val="28"/>
              </w:rPr>
              <w:t xml:space="preserve">По исполнению п.3.5.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ККесалой</w:t>
            </w:r>
            <w:r w:rsidRPr="00291DD8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291DD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активизирована работа по повышению (переподготовке и повышению квалификации) профессионального уровня и дополнительному образованию муниципальных служащих.   За отчетный период повышения квалификации муниципальные служащие не направлялись.</w:t>
            </w:r>
          </w:p>
          <w:p w:rsidR="00291DD8" w:rsidRPr="001A4844" w:rsidRDefault="00291DD8" w:rsidP="001A484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5616" w:rsidRDefault="00BF5616" w:rsidP="005C776C">
      <w:pPr>
        <w:tabs>
          <w:tab w:val="left" w:pos="11970"/>
        </w:tabs>
        <w:rPr>
          <w:rFonts w:ascii="Times New Roman" w:hAnsi="Times New Roman" w:cs="Times New Roman"/>
          <w:sz w:val="28"/>
          <w:szCs w:val="28"/>
        </w:rPr>
      </w:pPr>
    </w:p>
    <w:p w:rsidR="005C776C" w:rsidRPr="00BF5616" w:rsidRDefault="005C776C" w:rsidP="005C776C">
      <w:pPr>
        <w:tabs>
          <w:tab w:val="left" w:pos="11970"/>
        </w:tabs>
        <w:rPr>
          <w:rFonts w:ascii="Times New Roman" w:hAnsi="Times New Roman" w:cs="Times New Roman"/>
          <w:sz w:val="28"/>
          <w:szCs w:val="28"/>
        </w:rPr>
      </w:pPr>
      <w:r w:rsidRPr="00BF5616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BF5616">
        <w:rPr>
          <w:rFonts w:ascii="Times New Roman" w:hAnsi="Times New Roman" w:cs="Times New Roman"/>
          <w:sz w:val="28"/>
          <w:szCs w:val="28"/>
        </w:rPr>
        <w:tab/>
      </w:r>
      <w:r w:rsidR="00BF5616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BF5616">
        <w:rPr>
          <w:rFonts w:ascii="Times New Roman" w:hAnsi="Times New Roman" w:cs="Times New Roman"/>
          <w:sz w:val="28"/>
          <w:szCs w:val="28"/>
        </w:rPr>
        <w:t>И.А.Газиев</w:t>
      </w:r>
      <w:proofErr w:type="spellEnd"/>
    </w:p>
    <w:p w:rsidR="00CA39D2" w:rsidRDefault="00CA39D2" w:rsidP="005C776C">
      <w:pPr>
        <w:rPr>
          <w:rFonts w:ascii="Times New Roman" w:hAnsi="Times New Roman" w:cs="Times New Roman"/>
          <w:sz w:val="24"/>
          <w:szCs w:val="24"/>
        </w:rPr>
      </w:pPr>
    </w:p>
    <w:p w:rsidR="00CA39D2" w:rsidRDefault="00CA39D2" w:rsidP="00CA39D2">
      <w:pPr>
        <w:rPr>
          <w:rFonts w:ascii="Times New Roman" w:hAnsi="Times New Roman" w:cs="Times New Roman"/>
          <w:sz w:val="24"/>
          <w:szCs w:val="24"/>
        </w:rPr>
      </w:pPr>
    </w:p>
    <w:p w:rsidR="005C776C" w:rsidRPr="00CA39D2" w:rsidRDefault="005C776C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</w:p>
    <w:sectPr w:rsidR="005C776C" w:rsidRPr="00CA39D2" w:rsidSect="00EC52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21C"/>
    <w:rsid w:val="00006940"/>
    <w:rsid w:val="00014ACA"/>
    <w:rsid w:val="00016B33"/>
    <w:rsid w:val="00035156"/>
    <w:rsid w:val="00036669"/>
    <w:rsid w:val="000478AD"/>
    <w:rsid w:val="00060424"/>
    <w:rsid w:val="000659C9"/>
    <w:rsid w:val="0007100B"/>
    <w:rsid w:val="00081462"/>
    <w:rsid w:val="000C0BFF"/>
    <w:rsid w:val="00134934"/>
    <w:rsid w:val="0015579E"/>
    <w:rsid w:val="00163452"/>
    <w:rsid w:val="00165CE6"/>
    <w:rsid w:val="00170B1E"/>
    <w:rsid w:val="00170DC3"/>
    <w:rsid w:val="0018555E"/>
    <w:rsid w:val="00187B16"/>
    <w:rsid w:val="00190DF6"/>
    <w:rsid w:val="00197F7A"/>
    <w:rsid w:val="001A4844"/>
    <w:rsid w:val="001C0297"/>
    <w:rsid w:val="0021380F"/>
    <w:rsid w:val="00243CCF"/>
    <w:rsid w:val="00244965"/>
    <w:rsid w:val="002456AC"/>
    <w:rsid w:val="0024645A"/>
    <w:rsid w:val="00257964"/>
    <w:rsid w:val="00257A42"/>
    <w:rsid w:val="00262435"/>
    <w:rsid w:val="002731CC"/>
    <w:rsid w:val="00290376"/>
    <w:rsid w:val="00291DD8"/>
    <w:rsid w:val="0029395C"/>
    <w:rsid w:val="002B753F"/>
    <w:rsid w:val="002F195E"/>
    <w:rsid w:val="00335945"/>
    <w:rsid w:val="00344C59"/>
    <w:rsid w:val="00347BDE"/>
    <w:rsid w:val="00353AE5"/>
    <w:rsid w:val="0036028D"/>
    <w:rsid w:val="00380621"/>
    <w:rsid w:val="003827E4"/>
    <w:rsid w:val="003871C0"/>
    <w:rsid w:val="003B65F9"/>
    <w:rsid w:val="003D50B2"/>
    <w:rsid w:val="003E7C70"/>
    <w:rsid w:val="003F56AE"/>
    <w:rsid w:val="0040252E"/>
    <w:rsid w:val="004162BF"/>
    <w:rsid w:val="0042043B"/>
    <w:rsid w:val="00435FA3"/>
    <w:rsid w:val="00451A34"/>
    <w:rsid w:val="0046448F"/>
    <w:rsid w:val="0047753B"/>
    <w:rsid w:val="00487DFB"/>
    <w:rsid w:val="004A06F1"/>
    <w:rsid w:val="004A3A8B"/>
    <w:rsid w:val="004D7D2C"/>
    <w:rsid w:val="004F2451"/>
    <w:rsid w:val="00576A49"/>
    <w:rsid w:val="00581E54"/>
    <w:rsid w:val="005A37E2"/>
    <w:rsid w:val="005B4EC4"/>
    <w:rsid w:val="005B5A87"/>
    <w:rsid w:val="005C776C"/>
    <w:rsid w:val="00636C2C"/>
    <w:rsid w:val="006417FC"/>
    <w:rsid w:val="00656753"/>
    <w:rsid w:val="006E27F2"/>
    <w:rsid w:val="006E4231"/>
    <w:rsid w:val="006E5F31"/>
    <w:rsid w:val="00712A9C"/>
    <w:rsid w:val="00716BBB"/>
    <w:rsid w:val="00723B0E"/>
    <w:rsid w:val="00730EAA"/>
    <w:rsid w:val="00734C6B"/>
    <w:rsid w:val="0075689A"/>
    <w:rsid w:val="00764CD9"/>
    <w:rsid w:val="00784C6C"/>
    <w:rsid w:val="007D6261"/>
    <w:rsid w:val="007D63E2"/>
    <w:rsid w:val="00842D0C"/>
    <w:rsid w:val="00851E3D"/>
    <w:rsid w:val="008633E3"/>
    <w:rsid w:val="008801FA"/>
    <w:rsid w:val="008E673D"/>
    <w:rsid w:val="00906DFD"/>
    <w:rsid w:val="0091010F"/>
    <w:rsid w:val="0091362F"/>
    <w:rsid w:val="009477E3"/>
    <w:rsid w:val="00967448"/>
    <w:rsid w:val="00994EFA"/>
    <w:rsid w:val="00997CD2"/>
    <w:rsid w:val="009C1E88"/>
    <w:rsid w:val="009F5C0B"/>
    <w:rsid w:val="00A02FB5"/>
    <w:rsid w:val="00A06D68"/>
    <w:rsid w:val="00A07CA9"/>
    <w:rsid w:val="00A161C9"/>
    <w:rsid w:val="00A24902"/>
    <w:rsid w:val="00A372A3"/>
    <w:rsid w:val="00AA521C"/>
    <w:rsid w:val="00AB5BC4"/>
    <w:rsid w:val="00AB78E8"/>
    <w:rsid w:val="00AF0CB8"/>
    <w:rsid w:val="00B105E6"/>
    <w:rsid w:val="00B16DDF"/>
    <w:rsid w:val="00B52FD8"/>
    <w:rsid w:val="00B567DD"/>
    <w:rsid w:val="00B62962"/>
    <w:rsid w:val="00B82C2D"/>
    <w:rsid w:val="00BA791C"/>
    <w:rsid w:val="00BC0B79"/>
    <w:rsid w:val="00BF5616"/>
    <w:rsid w:val="00C0081E"/>
    <w:rsid w:val="00C1671B"/>
    <w:rsid w:val="00C21A88"/>
    <w:rsid w:val="00C2313F"/>
    <w:rsid w:val="00C31E4C"/>
    <w:rsid w:val="00C547F6"/>
    <w:rsid w:val="00CA2474"/>
    <w:rsid w:val="00CA39D2"/>
    <w:rsid w:val="00CE710F"/>
    <w:rsid w:val="00D63C10"/>
    <w:rsid w:val="00DB656F"/>
    <w:rsid w:val="00E25662"/>
    <w:rsid w:val="00E259AE"/>
    <w:rsid w:val="00E34D15"/>
    <w:rsid w:val="00E60820"/>
    <w:rsid w:val="00E6352B"/>
    <w:rsid w:val="00E83EB1"/>
    <w:rsid w:val="00E96E77"/>
    <w:rsid w:val="00EC5295"/>
    <w:rsid w:val="00ED2570"/>
    <w:rsid w:val="00EE065A"/>
    <w:rsid w:val="00EE4263"/>
    <w:rsid w:val="00F16BA2"/>
    <w:rsid w:val="00F37DAD"/>
    <w:rsid w:val="00F40512"/>
    <w:rsid w:val="00F42650"/>
    <w:rsid w:val="00F4490A"/>
    <w:rsid w:val="00F44F60"/>
    <w:rsid w:val="00F500AF"/>
    <w:rsid w:val="00F66BBA"/>
    <w:rsid w:val="00F67523"/>
    <w:rsid w:val="00FA701D"/>
    <w:rsid w:val="00FD50BF"/>
    <w:rsid w:val="00FE5850"/>
    <w:rsid w:val="00FF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EE065A"/>
  </w:style>
  <w:style w:type="paragraph" w:styleId="a4">
    <w:name w:val="Normal (Web)"/>
    <w:basedOn w:val="a"/>
    <w:uiPriority w:val="99"/>
    <w:unhideWhenUsed/>
    <w:rsid w:val="0063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36C2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3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3EB1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162BF"/>
    <w:rPr>
      <w:b/>
      <w:bCs/>
    </w:rPr>
  </w:style>
  <w:style w:type="paragraph" w:customStyle="1" w:styleId="a9">
    <w:name w:val="Стиль"/>
    <w:rsid w:val="00165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165CE6"/>
    <w:rPr>
      <w:rFonts w:ascii="Times New Roman" w:eastAsia="Times New Roman" w:hAnsi="Times New Roman" w:cs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">
    <w:name w:val="Основной текст2"/>
    <w:rsid w:val="00165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7D6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59E6E-3DB5-4BBB-AD03-9622498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2018-04-07T08:40:00Z</cp:lastPrinted>
  <dcterms:created xsi:type="dcterms:W3CDTF">2020-01-21T15:14:00Z</dcterms:created>
  <dcterms:modified xsi:type="dcterms:W3CDTF">2020-01-24T19:06:00Z</dcterms:modified>
</cp:coreProperties>
</file>