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25E24" w14:textId="77777777" w:rsidR="00095A69" w:rsidRDefault="00095A69" w:rsidP="00095A69">
      <w:pPr>
        <w:pStyle w:val="ConsPlusNormal"/>
        <w:tabs>
          <w:tab w:val="center" w:pos="4819"/>
          <w:tab w:val="right" w:pos="9638"/>
        </w:tabs>
        <w:jc w:val="center"/>
        <w:rPr>
          <w:rStyle w:val="a4"/>
          <w:szCs w:val="28"/>
        </w:rPr>
      </w:pPr>
      <w:r w:rsidRPr="002A0C84">
        <w:rPr>
          <w:rStyle w:val="a4"/>
          <w:b w:val="0"/>
          <w:noProof/>
          <w:szCs w:val="28"/>
        </w:rPr>
        <w:drawing>
          <wp:inline distT="0" distB="0" distL="0" distR="0" wp14:anchorId="260E8EAD" wp14:editId="17845B31">
            <wp:extent cx="685800" cy="666750"/>
            <wp:effectExtent l="19050" t="0" r="0" b="0"/>
            <wp:docPr id="1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273D3" w14:textId="77777777" w:rsidR="00095A69" w:rsidRPr="00095A69" w:rsidRDefault="00095A69" w:rsidP="00095A69">
      <w:pPr>
        <w:pStyle w:val="ConsPlusNormal"/>
        <w:tabs>
          <w:tab w:val="center" w:pos="4819"/>
          <w:tab w:val="right" w:pos="9638"/>
        </w:tabs>
        <w:jc w:val="center"/>
        <w:rPr>
          <w:rStyle w:val="a4"/>
          <w:szCs w:val="28"/>
        </w:rPr>
      </w:pPr>
    </w:p>
    <w:p w14:paraId="0DB2634F" w14:textId="7BA719A3" w:rsidR="00095A69" w:rsidRPr="003629AE" w:rsidRDefault="00095A69" w:rsidP="00095A69">
      <w:pPr>
        <w:pStyle w:val="a3"/>
        <w:jc w:val="center"/>
        <w:rPr>
          <w:rFonts w:ascii="Times New Roman" w:hAnsi="Times New Roman"/>
          <w:sz w:val="28"/>
        </w:rPr>
      </w:pPr>
      <w:r w:rsidRPr="003629AE"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К</w:t>
      </w:r>
      <w:r w:rsidR="00BB286B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 xml:space="preserve">СКОГО </w:t>
      </w:r>
      <w:r w:rsidRPr="003629AE">
        <w:rPr>
          <w:rFonts w:ascii="Times New Roman" w:hAnsi="Times New Roman"/>
          <w:sz w:val="28"/>
        </w:rPr>
        <w:t>СЕЛЬСКОГО ПОСЕЛЕНИЯ</w:t>
      </w:r>
    </w:p>
    <w:p w14:paraId="0F9898B5" w14:textId="77777777" w:rsidR="00095A69" w:rsidRPr="003629AE" w:rsidRDefault="00095A69" w:rsidP="00095A69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</w:t>
      </w:r>
      <w:r w:rsidRPr="003629AE">
        <w:rPr>
          <w:rFonts w:ascii="Times New Roman" w:hAnsi="Times New Roman"/>
          <w:sz w:val="28"/>
        </w:rPr>
        <w:t xml:space="preserve"> МУНИЦИПАЛЬНОГО РАЙОНА</w:t>
      </w:r>
    </w:p>
    <w:p w14:paraId="6C270469" w14:textId="77777777" w:rsidR="00095A69" w:rsidRPr="003629AE" w:rsidRDefault="00095A69" w:rsidP="00095A69">
      <w:pPr>
        <w:pStyle w:val="a3"/>
        <w:jc w:val="center"/>
        <w:rPr>
          <w:rFonts w:ascii="Times New Roman" w:hAnsi="Times New Roman"/>
          <w:sz w:val="28"/>
        </w:rPr>
      </w:pPr>
      <w:r w:rsidRPr="003629AE">
        <w:rPr>
          <w:rFonts w:ascii="Times New Roman" w:hAnsi="Times New Roman"/>
          <w:sz w:val="28"/>
        </w:rPr>
        <w:t>ЧЕЧЕНСКОЙ РЕСПУБЛИКИ</w:t>
      </w:r>
    </w:p>
    <w:p w14:paraId="2FE113E0" w14:textId="77777777" w:rsidR="00095A69" w:rsidRPr="003629AE" w:rsidRDefault="00095A69" w:rsidP="00095A69">
      <w:pPr>
        <w:pStyle w:val="a3"/>
        <w:jc w:val="center"/>
        <w:rPr>
          <w:rFonts w:ascii="Times New Roman" w:hAnsi="Times New Roman"/>
          <w:sz w:val="28"/>
        </w:rPr>
      </w:pPr>
    </w:p>
    <w:p w14:paraId="68C44938" w14:textId="770BBB2C" w:rsidR="00095A69" w:rsidRDefault="00095A69" w:rsidP="00095A69">
      <w:pPr>
        <w:pStyle w:val="a3"/>
        <w:jc w:val="center"/>
        <w:rPr>
          <w:rFonts w:ascii="Times New Roman" w:hAnsi="Times New Roman"/>
          <w:sz w:val="28"/>
        </w:rPr>
      </w:pPr>
      <w:r w:rsidRPr="003629AE">
        <w:rPr>
          <w:rFonts w:ascii="Times New Roman" w:hAnsi="Times New Roman"/>
          <w:sz w:val="28"/>
        </w:rPr>
        <w:t xml:space="preserve">НОХЧИЙН РЕСПУБЛИКИН </w:t>
      </w:r>
      <w:r>
        <w:rPr>
          <w:rFonts w:ascii="Times New Roman" w:hAnsi="Times New Roman"/>
          <w:sz w:val="28"/>
        </w:rPr>
        <w:t>ШАРОЙ</w:t>
      </w:r>
      <w:r w:rsidR="00716087">
        <w:rPr>
          <w:rFonts w:ascii="Times New Roman" w:hAnsi="Times New Roman"/>
          <w:sz w:val="28"/>
        </w:rPr>
        <w:t>СКИ</w:t>
      </w:r>
      <w:r>
        <w:rPr>
          <w:rFonts w:ascii="Times New Roman" w:hAnsi="Times New Roman"/>
          <w:sz w:val="28"/>
        </w:rPr>
        <w:t xml:space="preserve"> </w:t>
      </w:r>
      <w:r w:rsidRPr="003629AE">
        <w:rPr>
          <w:rFonts w:ascii="Times New Roman" w:hAnsi="Times New Roman"/>
          <w:sz w:val="28"/>
        </w:rPr>
        <w:t>МУНИЦИПАЛЬНИ К1ОШТАН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</w:t>
      </w:r>
      <w:r w:rsidR="00BB286B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 xml:space="preserve">  </w:t>
      </w:r>
      <w:r w:rsidRPr="003629AE">
        <w:rPr>
          <w:rFonts w:ascii="Times New Roman" w:hAnsi="Times New Roman"/>
          <w:sz w:val="28"/>
        </w:rPr>
        <w:t>ЮЬРТАН</w:t>
      </w:r>
      <w:proofErr w:type="gramEnd"/>
      <w:r w:rsidRPr="003629AE">
        <w:rPr>
          <w:rFonts w:ascii="Times New Roman" w:hAnsi="Times New Roman"/>
          <w:sz w:val="28"/>
        </w:rPr>
        <w:t xml:space="preserve"> АДМИНИСТРАЦИ</w:t>
      </w:r>
    </w:p>
    <w:p w14:paraId="4D39E92C" w14:textId="77777777" w:rsidR="00095A69" w:rsidRPr="00955EAA" w:rsidRDefault="00095A69" w:rsidP="00095A69">
      <w:pPr>
        <w:pStyle w:val="a3"/>
        <w:jc w:val="center"/>
        <w:rPr>
          <w:rFonts w:ascii="Times New Roman" w:hAnsi="Times New Roman"/>
          <w:sz w:val="28"/>
        </w:rPr>
      </w:pPr>
    </w:p>
    <w:p w14:paraId="41B3122E" w14:textId="77777777" w:rsidR="00095A69" w:rsidRPr="003629AE" w:rsidRDefault="00095A69" w:rsidP="00095A69">
      <w:pPr>
        <w:ind w:left="10" w:right="14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0DCD3659" w14:textId="7F7A3498" w:rsidR="00095A69" w:rsidRPr="00900D61" w:rsidRDefault="00095A69" w:rsidP="00095A69">
      <w:pPr>
        <w:ind w:left="65"/>
        <w:jc w:val="center"/>
        <w:rPr>
          <w:rFonts w:ascii="Times New Roman" w:hAnsi="Times New Roman" w:cs="Times New Roman"/>
          <w:sz w:val="28"/>
          <w:szCs w:val="28"/>
        </w:rPr>
      </w:pPr>
      <w:r w:rsidRPr="00955EAA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B5ABF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55EAA">
        <w:rPr>
          <w:rFonts w:ascii="Times New Roman" w:hAnsi="Times New Roman" w:cs="Times New Roman"/>
          <w:sz w:val="28"/>
          <w:szCs w:val="28"/>
          <w:u w:val="single"/>
        </w:rPr>
        <w:t>.03.202</w:t>
      </w:r>
      <w:r w:rsidR="00F065C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55EAA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955EA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0D6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BB286B">
        <w:rPr>
          <w:rFonts w:ascii="Times New Roman" w:hAnsi="Times New Roman" w:cs="Times New Roman"/>
          <w:sz w:val="28"/>
          <w:szCs w:val="28"/>
        </w:rPr>
        <w:t>есалой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00D61">
        <w:rPr>
          <w:rFonts w:ascii="Times New Roman" w:hAnsi="Times New Roman" w:cs="Times New Roman"/>
          <w:sz w:val="28"/>
          <w:szCs w:val="28"/>
        </w:rPr>
        <w:t xml:space="preserve">№ </w:t>
      </w:r>
      <w:r w:rsidRPr="00955EAA">
        <w:rPr>
          <w:rFonts w:ascii="Times New Roman" w:hAnsi="Times New Roman" w:cs="Times New Roman"/>
          <w:sz w:val="28"/>
          <w:szCs w:val="28"/>
          <w:u w:val="single"/>
        </w:rPr>
        <w:t>01</w:t>
      </w:r>
    </w:p>
    <w:p w14:paraId="14AA9A53" w14:textId="77777777" w:rsidR="00095A69" w:rsidRDefault="00095A69" w:rsidP="00095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F1926" w14:textId="77777777" w:rsidR="007B5ABF" w:rsidRDefault="00095A69" w:rsidP="00095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C6259D"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="007B5A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A4AD15" w14:textId="77777777" w:rsidR="00095A69" w:rsidRDefault="007B5ABF" w:rsidP="00095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</w:t>
      </w:r>
      <w:r w:rsidRPr="007B5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14:paraId="4290D638" w14:textId="1E6BCD23" w:rsidR="00095A69" w:rsidRDefault="00C6259D" w:rsidP="00095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095A69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C625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B5ABF">
        <w:rPr>
          <w:rFonts w:ascii="Times New Roman" w:hAnsi="Times New Roman" w:cs="Times New Roman"/>
          <w:b/>
          <w:sz w:val="28"/>
          <w:szCs w:val="28"/>
        </w:rPr>
        <w:t>К</w:t>
      </w:r>
      <w:r w:rsidR="00BB286B">
        <w:rPr>
          <w:rFonts w:ascii="Times New Roman" w:hAnsi="Times New Roman" w:cs="Times New Roman"/>
          <w:b/>
          <w:sz w:val="28"/>
          <w:szCs w:val="28"/>
        </w:rPr>
        <w:t>есалой</w:t>
      </w:r>
      <w:r w:rsidR="007B5ABF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7B5ABF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End"/>
      <w:r w:rsidR="007B5ABF">
        <w:rPr>
          <w:rFonts w:ascii="Times New Roman" w:hAnsi="Times New Roman" w:cs="Times New Roman"/>
          <w:b/>
          <w:sz w:val="28"/>
          <w:szCs w:val="28"/>
        </w:rPr>
        <w:t>/п</w:t>
      </w:r>
    </w:p>
    <w:p w14:paraId="49770925" w14:textId="77777777" w:rsidR="00095A69" w:rsidRPr="00C6259D" w:rsidRDefault="007B5ABF" w:rsidP="00C625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A6B25F" w14:textId="77777777" w:rsidR="00095A69" w:rsidRDefault="00095A69" w:rsidP="00095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5CFDC" w14:textId="77777777" w:rsidR="00095A69" w:rsidRPr="001D1CF5" w:rsidRDefault="00095A69" w:rsidP="00095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CF5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14:paraId="03D413C0" w14:textId="0A44FD27" w:rsidR="00095A69" w:rsidRPr="001D1CF5" w:rsidRDefault="00095A69" w:rsidP="00095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CF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BB286B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D1C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A0664B8" w14:textId="53162A28" w:rsidR="00095A69" w:rsidRPr="001D1CF5" w:rsidRDefault="00BB286B" w:rsidP="00095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Газиев Исрапил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Аминович</w:t>
      </w:r>
      <w:proofErr w:type="spellEnd"/>
    </w:p>
    <w:p w14:paraId="6252DAFB" w14:textId="77777777" w:rsidR="00095A69" w:rsidRPr="001D1CF5" w:rsidRDefault="00095A69" w:rsidP="0009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7BE01" w14:textId="77777777" w:rsidR="00095A69" w:rsidRDefault="00095A69" w:rsidP="00095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BFA"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14:paraId="0130F8A5" w14:textId="77777777" w:rsidR="00095A69" w:rsidRPr="00730BFA" w:rsidRDefault="00095A69" w:rsidP="00095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BF81F8" w14:textId="66CEA0E9" w:rsidR="00095A69" w:rsidRDefault="00095A69" w:rsidP="0009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A1E0B">
        <w:rPr>
          <w:rFonts w:ascii="Times New Roman" w:hAnsi="Times New Roman" w:cs="Times New Roman"/>
          <w:sz w:val="28"/>
          <w:szCs w:val="28"/>
        </w:rPr>
        <w:t xml:space="preserve">. </w:t>
      </w:r>
      <w:r w:rsidR="00BB286B">
        <w:rPr>
          <w:rFonts w:ascii="Times New Roman" w:hAnsi="Times New Roman" w:cs="Times New Roman"/>
          <w:sz w:val="28"/>
          <w:szCs w:val="28"/>
        </w:rPr>
        <w:t>Мурадова А.О.</w:t>
      </w:r>
      <w:r>
        <w:rPr>
          <w:rFonts w:ascii="Times New Roman" w:hAnsi="Times New Roman" w:cs="Times New Roman"/>
          <w:sz w:val="28"/>
          <w:szCs w:val="28"/>
        </w:rPr>
        <w:t xml:space="preserve">– специалист 1-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разряда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6C5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 рабочей группы.</w:t>
      </w:r>
    </w:p>
    <w:p w14:paraId="23E9F17F" w14:textId="77777777" w:rsidR="00095A69" w:rsidRDefault="00095A69" w:rsidP="0009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25161" w14:textId="77777777" w:rsidR="00095A69" w:rsidRDefault="00095A69" w:rsidP="0009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14:paraId="6558D193" w14:textId="031FD274" w:rsidR="00095A69" w:rsidRDefault="00BB286B" w:rsidP="0009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А.А.Газиев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B9F">
        <w:rPr>
          <w:rFonts w:ascii="Times New Roman" w:hAnsi="Times New Roman" w:cs="Times New Roman"/>
          <w:sz w:val="28"/>
          <w:szCs w:val="28"/>
        </w:rPr>
        <w:t xml:space="preserve">– (бухгалтер </w:t>
      </w:r>
      <w:proofErr w:type="gramStart"/>
      <w:r w:rsidR="00724B9F">
        <w:rPr>
          <w:rFonts w:ascii="Times New Roman" w:hAnsi="Times New Roman" w:cs="Times New Roman"/>
          <w:sz w:val="28"/>
          <w:szCs w:val="28"/>
        </w:rPr>
        <w:t xml:space="preserve">администрации)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Исаев С.С.</w:t>
      </w:r>
      <w:r w:rsidR="00724B9F">
        <w:rPr>
          <w:rFonts w:ascii="Times New Roman" w:hAnsi="Times New Roman" w:cs="Times New Roman"/>
          <w:sz w:val="28"/>
          <w:szCs w:val="28"/>
        </w:rPr>
        <w:t xml:space="preserve">– (финансист администрации) и </w:t>
      </w:r>
      <w:proofErr w:type="spellStart"/>
      <w:r w:rsidR="00F065C1">
        <w:rPr>
          <w:rFonts w:ascii="Times New Roman" w:hAnsi="Times New Roman" w:cs="Times New Roman"/>
          <w:sz w:val="28"/>
          <w:szCs w:val="28"/>
        </w:rPr>
        <w:t>Турпалханов</w:t>
      </w:r>
      <w:proofErr w:type="spellEnd"/>
      <w:r w:rsidR="00F065C1">
        <w:rPr>
          <w:rFonts w:ascii="Times New Roman" w:hAnsi="Times New Roman" w:cs="Times New Roman"/>
          <w:sz w:val="28"/>
          <w:szCs w:val="28"/>
        </w:rPr>
        <w:t xml:space="preserve"> М.И</w:t>
      </w:r>
      <w:r w:rsidR="00095A69">
        <w:rPr>
          <w:rFonts w:ascii="Times New Roman" w:hAnsi="Times New Roman" w:cs="Times New Roman"/>
          <w:sz w:val="28"/>
          <w:szCs w:val="28"/>
        </w:rPr>
        <w:t xml:space="preserve">   -  УУП села</w:t>
      </w:r>
    </w:p>
    <w:p w14:paraId="1B6CDE5A" w14:textId="77777777" w:rsidR="00095A69" w:rsidRDefault="00095A69" w:rsidP="00095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9AF664" w14:textId="77777777" w:rsidR="00095A69" w:rsidRDefault="00095A69" w:rsidP="00095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0B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Приглашенные:</w:t>
      </w:r>
    </w:p>
    <w:p w14:paraId="65EB300B" w14:textId="6195B64F" w:rsidR="00095A69" w:rsidRDefault="00095A69" w:rsidP="00095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Мусалов</w:t>
      </w:r>
      <w:proofErr w:type="spellEnd"/>
      <w:r w:rsidRPr="00730BFA">
        <w:rPr>
          <w:rFonts w:ascii="Times New Roman" w:eastAsia="Times New Roman" w:hAnsi="Times New Roman" w:cs="Times New Roman"/>
          <w:sz w:val="28"/>
          <w:szCs w:val="28"/>
        </w:rPr>
        <w:t xml:space="preserve"> – председатель С</w:t>
      </w:r>
      <w:r w:rsidR="00BB286B">
        <w:rPr>
          <w:rFonts w:ascii="Times New Roman" w:eastAsia="Times New Roman" w:hAnsi="Times New Roman" w:cs="Times New Roman"/>
          <w:sz w:val="28"/>
          <w:szCs w:val="28"/>
        </w:rPr>
        <w:t xml:space="preserve">ход </w:t>
      </w:r>
      <w:proofErr w:type="gramStart"/>
      <w:r w:rsidR="00BB286B">
        <w:rPr>
          <w:rFonts w:ascii="Times New Roman" w:eastAsia="Times New Roman" w:hAnsi="Times New Roman" w:cs="Times New Roman"/>
          <w:sz w:val="28"/>
          <w:szCs w:val="28"/>
        </w:rPr>
        <w:t>граждан  И.И.</w:t>
      </w:r>
      <w:proofErr w:type="gramEnd"/>
      <w:r w:rsidR="00BB2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286B">
        <w:rPr>
          <w:rFonts w:ascii="Times New Roman" w:eastAsia="Times New Roman" w:hAnsi="Times New Roman" w:cs="Times New Roman"/>
          <w:sz w:val="28"/>
          <w:szCs w:val="28"/>
        </w:rPr>
        <w:t>Хабизаев</w:t>
      </w:r>
      <w:proofErr w:type="spellEnd"/>
      <w:r w:rsidR="00BB2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286B">
        <w:rPr>
          <w:rFonts w:ascii="Times New Roman" w:eastAsia="Times New Roman" w:hAnsi="Times New Roman" w:cs="Times New Roman"/>
          <w:sz w:val="28"/>
          <w:szCs w:val="28"/>
        </w:rPr>
        <w:t>есалой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с/п</w:t>
      </w:r>
    </w:p>
    <w:p w14:paraId="0A9F0E69" w14:textId="77777777" w:rsidR="007535C8" w:rsidRDefault="007535C8" w:rsidP="00095A6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</w:rPr>
      </w:pPr>
    </w:p>
    <w:p w14:paraId="12F881A7" w14:textId="77777777" w:rsidR="00F065C1" w:rsidRPr="007B5ABF" w:rsidRDefault="00C71D5D" w:rsidP="007B5A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B5ABF">
        <w:rPr>
          <w:rFonts w:ascii="Times New Roman" w:hAnsi="Times New Roman"/>
          <w:b/>
          <w:sz w:val="28"/>
          <w:szCs w:val="28"/>
        </w:rPr>
        <w:t>Повестка дня:</w:t>
      </w:r>
    </w:p>
    <w:p w14:paraId="62929D49" w14:textId="77777777" w:rsidR="007B5ABF" w:rsidRPr="007B5ABF" w:rsidRDefault="00C6259D" w:rsidP="007B5ABF">
      <w:pPr>
        <w:pStyle w:val="a3"/>
        <w:jc w:val="both"/>
        <w:rPr>
          <w:rFonts w:ascii="Times New Roman" w:hAnsi="Times New Roman"/>
          <w:spacing w:val="-2"/>
          <w:sz w:val="28"/>
          <w:szCs w:val="28"/>
        </w:rPr>
      </w:pPr>
      <w:r w:rsidRPr="007B5ABF">
        <w:rPr>
          <w:rFonts w:ascii="Times New Roman" w:hAnsi="Times New Roman"/>
          <w:spacing w:val="-2"/>
          <w:sz w:val="28"/>
          <w:szCs w:val="28"/>
        </w:rPr>
        <w:t xml:space="preserve">         </w:t>
      </w:r>
      <w:r w:rsidR="007B5ABF" w:rsidRPr="007B5ABF">
        <w:rPr>
          <w:rFonts w:ascii="Times New Roman" w:hAnsi="Times New Roman"/>
          <w:spacing w:val="-2"/>
          <w:sz w:val="28"/>
          <w:szCs w:val="28"/>
        </w:rPr>
        <w:t xml:space="preserve">    </w:t>
      </w:r>
      <w:r w:rsidR="007B5ABF" w:rsidRPr="007B5ABF">
        <w:rPr>
          <w:rFonts w:ascii="Times New Roman" w:hAnsi="Times New Roman"/>
          <w:b/>
          <w:spacing w:val="-2"/>
          <w:sz w:val="28"/>
          <w:szCs w:val="28"/>
        </w:rPr>
        <w:t>по I вопросу</w:t>
      </w:r>
      <w:r w:rsidR="007B5ABF" w:rsidRPr="007B5ABF">
        <w:rPr>
          <w:rFonts w:ascii="Times New Roman" w:hAnsi="Times New Roman"/>
          <w:spacing w:val="-2"/>
          <w:sz w:val="28"/>
          <w:szCs w:val="28"/>
        </w:rPr>
        <w:t xml:space="preserve">: </w:t>
      </w:r>
      <w:r w:rsidR="007B5ABF" w:rsidRPr="007B5ABF">
        <w:rPr>
          <w:rFonts w:ascii="Times New Roman" w:hAnsi="Times New Roman"/>
          <w:sz w:val="28"/>
          <w:szCs w:val="28"/>
        </w:rPr>
        <w:t xml:space="preserve">Об ознакомлении муниципальных служащих  с Указом Президента Российской Федерации № 460 от 23.06.2014г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 </w:t>
      </w:r>
      <w:r w:rsidR="007B5ABF" w:rsidRPr="007B5ABF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2DA8ED83" w14:textId="77777777" w:rsidR="007B5ABF" w:rsidRPr="007B5ABF" w:rsidRDefault="007B5ABF" w:rsidP="007B5ABF">
      <w:pPr>
        <w:pStyle w:val="a3"/>
        <w:jc w:val="both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 ___________________________________________________________________</w:t>
      </w:r>
    </w:p>
    <w:p w14:paraId="44AC74F6" w14:textId="28064550" w:rsidR="007B5ABF" w:rsidRPr="007B5ABF" w:rsidRDefault="007B5ABF" w:rsidP="007B5ABF">
      <w:pPr>
        <w:pStyle w:val="a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lastRenderedPageBreak/>
        <w:t xml:space="preserve">                                                                  </w:t>
      </w:r>
      <w:r w:rsidRPr="007B5ABF">
        <w:rPr>
          <w:rFonts w:ascii="Times New Roman" w:hAnsi="Times New Roman"/>
          <w:sz w:val="28"/>
          <w:szCs w:val="28"/>
          <w:vertAlign w:val="superscript"/>
        </w:rPr>
        <w:t xml:space="preserve">Выступили: </w:t>
      </w:r>
      <w:r w:rsidR="00BB286B">
        <w:rPr>
          <w:rFonts w:ascii="Times New Roman" w:hAnsi="Times New Roman"/>
          <w:sz w:val="28"/>
          <w:szCs w:val="28"/>
          <w:vertAlign w:val="superscript"/>
        </w:rPr>
        <w:t>Газиев И.А.</w:t>
      </w:r>
    </w:p>
    <w:p w14:paraId="270FC7F4" w14:textId="77777777" w:rsidR="007B5ABF" w:rsidRPr="007B5ABF" w:rsidRDefault="007B5ABF" w:rsidP="007B5A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5AB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B5ABF">
        <w:rPr>
          <w:rFonts w:ascii="Times New Roman" w:hAnsi="Times New Roman"/>
          <w:sz w:val="28"/>
          <w:szCs w:val="28"/>
        </w:rPr>
        <w:t xml:space="preserve">1. По первому вопросу: Об ознакомлении муниципальных </w:t>
      </w:r>
      <w:proofErr w:type="gramStart"/>
      <w:r w:rsidRPr="007B5ABF">
        <w:rPr>
          <w:rFonts w:ascii="Times New Roman" w:hAnsi="Times New Roman"/>
          <w:sz w:val="28"/>
          <w:szCs w:val="28"/>
        </w:rPr>
        <w:t>служащих  с</w:t>
      </w:r>
      <w:proofErr w:type="gramEnd"/>
      <w:r w:rsidRPr="007B5ABF">
        <w:rPr>
          <w:rFonts w:ascii="Times New Roman" w:hAnsi="Times New Roman"/>
          <w:sz w:val="28"/>
          <w:szCs w:val="28"/>
        </w:rPr>
        <w:t xml:space="preserve"> Указом Президента Российской Федерации № 460 от 23.06.2014г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14:paraId="2376932A" w14:textId="77777777" w:rsidR="007B5ABF" w:rsidRPr="007B5ABF" w:rsidRDefault="007B5ABF" w:rsidP="007B5A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5ABF">
        <w:rPr>
          <w:rFonts w:ascii="Times New Roman" w:hAnsi="Times New Roman"/>
          <w:sz w:val="28"/>
          <w:szCs w:val="28"/>
        </w:rPr>
        <w:t xml:space="preserve">   </w:t>
      </w:r>
    </w:p>
    <w:p w14:paraId="16F87C97" w14:textId="658E8002" w:rsidR="007B5ABF" w:rsidRPr="007B5ABF" w:rsidRDefault="007B5ABF" w:rsidP="007B5A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5ABF">
        <w:rPr>
          <w:rFonts w:ascii="Times New Roman" w:hAnsi="Times New Roman"/>
          <w:sz w:val="28"/>
          <w:szCs w:val="28"/>
        </w:rPr>
        <w:t xml:space="preserve">       </w:t>
      </w:r>
      <w:r w:rsidRPr="007B5ABF">
        <w:rPr>
          <w:rFonts w:ascii="Times New Roman" w:hAnsi="Times New Roman"/>
          <w:b/>
          <w:sz w:val="28"/>
          <w:szCs w:val="28"/>
        </w:rPr>
        <w:t>СЛУШАЛИ:</w:t>
      </w:r>
      <w:r w:rsidRPr="007B5ABF">
        <w:rPr>
          <w:rFonts w:ascii="Times New Roman" w:hAnsi="Times New Roman"/>
          <w:sz w:val="28"/>
          <w:szCs w:val="28"/>
        </w:rPr>
        <w:t xml:space="preserve"> </w:t>
      </w:r>
      <w:r w:rsidR="00BB286B">
        <w:rPr>
          <w:rFonts w:ascii="Times New Roman" w:hAnsi="Times New Roman"/>
          <w:sz w:val="28"/>
          <w:szCs w:val="28"/>
        </w:rPr>
        <w:t>Мурадову А.О.</w:t>
      </w:r>
      <w:r w:rsidRPr="007B5A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5ABF">
        <w:rPr>
          <w:rFonts w:ascii="Times New Roman" w:hAnsi="Times New Roman"/>
          <w:sz w:val="28"/>
          <w:szCs w:val="28"/>
        </w:rPr>
        <w:t>–  опубликован</w:t>
      </w:r>
      <w:proofErr w:type="gramEnd"/>
      <w:r w:rsidRPr="007B5ABF">
        <w:rPr>
          <w:rFonts w:ascii="Times New Roman" w:hAnsi="Times New Roman"/>
          <w:sz w:val="28"/>
          <w:szCs w:val="28"/>
        </w:rPr>
        <w:t xml:space="preserve">  Указ  Президента Российской Федерации № 460 от 23.06.2014г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Федерации, которая ознакомила с методическими рекомендациями по заполнению справок о доходах, об имуществе и обязательствах имущественного характера муниципальных служащих.  Внесены изменения, с которыми мы и ознакомимся.</w:t>
      </w:r>
    </w:p>
    <w:p w14:paraId="55D06786" w14:textId="77777777" w:rsidR="007B5ABF" w:rsidRPr="007B5ABF" w:rsidRDefault="007B5ABF" w:rsidP="007B5A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5ABF">
        <w:rPr>
          <w:rFonts w:ascii="Times New Roman" w:hAnsi="Times New Roman"/>
          <w:sz w:val="28"/>
          <w:szCs w:val="28"/>
        </w:rPr>
        <w:t xml:space="preserve">    </w:t>
      </w:r>
    </w:p>
    <w:p w14:paraId="37206223" w14:textId="77777777" w:rsidR="007B5ABF" w:rsidRPr="007B5ABF" w:rsidRDefault="007B5ABF" w:rsidP="007B5A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5ABF">
        <w:rPr>
          <w:rFonts w:ascii="Times New Roman" w:hAnsi="Times New Roman"/>
          <w:sz w:val="28"/>
          <w:szCs w:val="28"/>
        </w:rPr>
        <w:t xml:space="preserve">      </w:t>
      </w:r>
      <w:r w:rsidRPr="007B5ABF">
        <w:rPr>
          <w:rFonts w:ascii="Times New Roman" w:hAnsi="Times New Roman"/>
          <w:b/>
          <w:sz w:val="28"/>
          <w:szCs w:val="28"/>
        </w:rPr>
        <w:t>РЕШИЛИ:</w:t>
      </w:r>
      <w:r w:rsidRPr="007B5ABF">
        <w:rPr>
          <w:rFonts w:ascii="Times New Roman" w:hAnsi="Times New Roman"/>
          <w:sz w:val="28"/>
          <w:szCs w:val="28"/>
        </w:rPr>
        <w:t xml:space="preserve">  Информацию  председателя рабочей группы  о новом    Указе Президента Российской Федерации № 460 от 23.06.2014г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Федерации, принять к сведению.</w:t>
      </w:r>
    </w:p>
    <w:p w14:paraId="7061A61D" w14:textId="77777777" w:rsidR="007B5ABF" w:rsidRPr="007B5ABF" w:rsidRDefault="007B5ABF" w:rsidP="007B5ABF">
      <w:pPr>
        <w:pStyle w:val="a3"/>
        <w:rPr>
          <w:rFonts w:ascii="Times New Roman" w:hAnsi="Times New Roman"/>
          <w:i/>
          <w:sz w:val="28"/>
          <w:szCs w:val="28"/>
        </w:rPr>
      </w:pPr>
      <w:r w:rsidRPr="007B5ABF">
        <w:rPr>
          <w:rFonts w:ascii="Times New Roman" w:hAnsi="Times New Roman"/>
          <w:i/>
          <w:sz w:val="28"/>
          <w:szCs w:val="28"/>
        </w:rPr>
        <w:t xml:space="preserve">   </w:t>
      </w:r>
    </w:p>
    <w:p w14:paraId="6D2E98B9" w14:textId="77777777" w:rsidR="00C6259D" w:rsidRPr="00C6259D" w:rsidRDefault="00066EE7" w:rsidP="007B5ABF">
      <w:pPr>
        <w:pStyle w:val="a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2FA5EA84" w14:textId="77777777" w:rsidR="00F065C1" w:rsidRDefault="00F065C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22A6CB" w14:textId="77777777" w:rsidR="00C6259D" w:rsidRDefault="00C6259D">
      <w:pPr>
        <w:rPr>
          <w:rFonts w:ascii="Times New Roman" w:hAnsi="Times New Roman" w:cs="Times New Roman"/>
          <w:sz w:val="28"/>
        </w:rPr>
      </w:pPr>
    </w:p>
    <w:p w14:paraId="4B656F3F" w14:textId="595888D3" w:rsidR="00B32955" w:rsidRDefault="00E03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Представитель </w:t>
      </w:r>
      <w:r w:rsidR="00124589">
        <w:rPr>
          <w:rFonts w:ascii="Times New Roman" w:hAnsi="Times New Roman" w:cs="Times New Roman"/>
          <w:sz w:val="28"/>
        </w:rPr>
        <w:t>АТРГ</w:t>
      </w:r>
      <w:r w:rsidR="0005624E" w:rsidRPr="0005624E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="00754E08">
        <w:rPr>
          <w:rFonts w:ascii="Times New Roman" w:hAnsi="Times New Roman" w:cs="Times New Roman"/>
          <w:sz w:val="28"/>
        </w:rPr>
        <w:t xml:space="preserve">          </w:t>
      </w:r>
      <w:r w:rsidR="0005624E" w:rsidRPr="0005624E">
        <w:rPr>
          <w:rFonts w:ascii="Times New Roman" w:hAnsi="Times New Roman" w:cs="Times New Roman"/>
          <w:sz w:val="28"/>
        </w:rPr>
        <w:t xml:space="preserve">  </w:t>
      </w:r>
      <w:r w:rsidR="00124589">
        <w:rPr>
          <w:rFonts w:ascii="Times New Roman" w:hAnsi="Times New Roman" w:cs="Times New Roman"/>
          <w:sz w:val="28"/>
        </w:rPr>
        <w:t xml:space="preserve">                 </w:t>
      </w:r>
      <w:proofErr w:type="spellStart"/>
      <w:r w:rsidR="00BB286B"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p w14:paraId="0D6991E4" w14:textId="01698BEE" w:rsidR="0000449C" w:rsidRPr="00B32955" w:rsidRDefault="00B32955" w:rsidP="00B32955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 w:rsidRPr="00B32955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54E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286B">
        <w:rPr>
          <w:rFonts w:ascii="Times New Roman" w:hAnsi="Times New Roman" w:cs="Times New Roman"/>
          <w:sz w:val="28"/>
          <w:szCs w:val="28"/>
        </w:rPr>
        <w:t>А.О.Мурадова</w:t>
      </w:r>
    </w:p>
    <w:sectPr w:rsidR="0000449C" w:rsidRPr="00B32955" w:rsidSect="0009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24E"/>
    <w:rsid w:val="0000449C"/>
    <w:rsid w:val="00006834"/>
    <w:rsid w:val="000525F4"/>
    <w:rsid w:val="0005624E"/>
    <w:rsid w:val="00061924"/>
    <w:rsid w:val="00066EE7"/>
    <w:rsid w:val="00095A69"/>
    <w:rsid w:val="00124589"/>
    <w:rsid w:val="00154D1D"/>
    <w:rsid w:val="001608BC"/>
    <w:rsid w:val="001D68E3"/>
    <w:rsid w:val="00225706"/>
    <w:rsid w:val="00257E15"/>
    <w:rsid w:val="003B4763"/>
    <w:rsid w:val="003E3DA1"/>
    <w:rsid w:val="004806DF"/>
    <w:rsid w:val="004A2A7E"/>
    <w:rsid w:val="004C20FF"/>
    <w:rsid w:val="004C3C70"/>
    <w:rsid w:val="00514EA6"/>
    <w:rsid w:val="00545909"/>
    <w:rsid w:val="00576F13"/>
    <w:rsid w:val="00582114"/>
    <w:rsid w:val="005E3698"/>
    <w:rsid w:val="00635372"/>
    <w:rsid w:val="0066029E"/>
    <w:rsid w:val="006A747B"/>
    <w:rsid w:val="006C6E98"/>
    <w:rsid w:val="006F6B76"/>
    <w:rsid w:val="00716087"/>
    <w:rsid w:val="00724B9F"/>
    <w:rsid w:val="00744896"/>
    <w:rsid w:val="00744DC5"/>
    <w:rsid w:val="007535C8"/>
    <w:rsid w:val="00754E08"/>
    <w:rsid w:val="007A752C"/>
    <w:rsid w:val="007B5ABF"/>
    <w:rsid w:val="008030B1"/>
    <w:rsid w:val="00807F42"/>
    <w:rsid w:val="008279F5"/>
    <w:rsid w:val="00837EE1"/>
    <w:rsid w:val="00855462"/>
    <w:rsid w:val="008E1987"/>
    <w:rsid w:val="0095209C"/>
    <w:rsid w:val="00973870"/>
    <w:rsid w:val="009C3463"/>
    <w:rsid w:val="00A3236F"/>
    <w:rsid w:val="00A35511"/>
    <w:rsid w:val="00A40178"/>
    <w:rsid w:val="00A74500"/>
    <w:rsid w:val="00AE018D"/>
    <w:rsid w:val="00B24175"/>
    <w:rsid w:val="00B32955"/>
    <w:rsid w:val="00B345E4"/>
    <w:rsid w:val="00B35396"/>
    <w:rsid w:val="00B379C6"/>
    <w:rsid w:val="00BB286B"/>
    <w:rsid w:val="00BD7D2B"/>
    <w:rsid w:val="00BE3330"/>
    <w:rsid w:val="00C06C64"/>
    <w:rsid w:val="00C6259D"/>
    <w:rsid w:val="00C65D8B"/>
    <w:rsid w:val="00C71D5D"/>
    <w:rsid w:val="00D37E0D"/>
    <w:rsid w:val="00E0331B"/>
    <w:rsid w:val="00E52DC2"/>
    <w:rsid w:val="00E80120"/>
    <w:rsid w:val="00EB4F81"/>
    <w:rsid w:val="00F065C1"/>
    <w:rsid w:val="00F7428B"/>
    <w:rsid w:val="00F8090D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46FC"/>
  <w15:docId w15:val="{15C3699A-D9F5-404B-A894-C2A4C21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DC2"/>
  </w:style>
  <w:style w:type="paragraph" w:styleId="1">
    <w:name w:val="heading 1"/>
    <w:basedOn w:val="a"/>
    <w:next w:val="a"/>
    <w:link w:val="10"/>
    <w:qFormat/>
    <w:rsid w:val="006353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heading 2"/>
    <w:basedOn w:val="a"/>
    <w:next w:val="a"/>
    <w:link w:val="20"/>
    <w:qFormat/>
    <w:rsid w:val="006353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37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0">
    <w:name w:val="Заголовок 2 Знак"/>
    <w:basedOn w:val="a0"/>
    <w:link w:val="2"/>
    <w:rsid w:val="0063537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No Spacing"/>
    <w:uiPriority w:val="1"/>
    <w:qFormat/>
    <w:rsid w:val="00124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Цветовое выделение"/>
    <w:uiPriority w:val="99"/>
    <w:rsid w:val="007A752C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7A75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6">
    <w:name w:val="Table Grid"/>
    <w:basedOn w:val="a1"/>
    <w:rsid w:val="007A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5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95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A6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6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qFormat/>
    <w:rsid w:val="007B5ABF"/>
    <w:pPr>
      <w:suppressAutoHyphens/>
      <w:spacing w:after="0" w:line="240" w:lineRule="auto"/>
      <w:ind w:left="720"/>
    </w:pPr>
    <w:rPr>
      <w:rFonts w:ascii="Times New Roman CYR" w:eastAsia="Times New Roman" w:hAnsi="Times New Roman CYR" w:cs="Times New Roman CYR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compas95</cp:lastModifiedBy>
  <cp:revision>17</cp:revision>
  <cp:lastPrinted>2023-03-27T09:24:00Z</cp:lastPrinted>
  <dcterms:created xsi:type="dcterms:W3CDTF">2019-03-09T10:58:00Z</dcterms:created>
  <dcterms:modified xsi:type="dcterms:W3CDTF">2024-07-12T19:09:00Z</dcterms:modified>
</cp:coreProperties>
</file>